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4D" w:rsidRPr="0043354B" w:rsidRDefault="0065444D" w:rsidP="0065444D">
      <w:pPr>
        <w:bidi/>
        <w:rPr>
          <w:rFonts w:cs="B Nazanin"/>
          <w:b/>
          <w:bCs/>
          <w:sz w:val="32"/>
          <w:szCs w:val="32"/>
          <w:rtl/>
        </w:rPr>
      </w:pPr>
      <w:r w:rsidRPr="0043354B">
        <w:rPr>
          <w:rFonts w:cs="B Nazanin"/>
          <w:b/>
          <w:bCs/>
          <w:sz w:val="32"/>
          <w:szCs w:val="32"/>
          <w:rtl/>
        </w:rPr>
        <w:t>سخنرانی ها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656" w:type="dxa"/>
        <w:tblLook w:val="04A0" w:firstRow="1" w:lastRow="0" w:firstColumn="1" w:lastColumn="0" w:noHBand="0" w:noVBand="1"/>
      </w:tblPr>
      <w:tblGrid>
        <w:gridCol w:w="748"/>
        <w:gridCol w:w="2743"/>
        <w:gridCol w:w="1818"/>
        <w:gridCol w:w="1701"/>
        <w:gridCol w:w="1370"/>
        <w:gridCol w:w="1276"/>
      </w:tblGrid>
      <w:tr w:rsidR="0065444D" w:rsidRPr="0043354B" w:rsidTr="005B75D3">
        <w:tc>
          <w:tcPr>
            <w:tcW w:w="748" w:type="dxa"/>
          </w:tcPr>
          <w:p w:rsidR="0065444D" w:rsidRPr="0043354B" w:rsidRDefault="0065444D" w:rsidP="0043354B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ردیف</w:t>
            </w:r>
          </w:p>
        </w:tc>
        <w:tc>
          <w:tcPr>
            <w:tcW w:w="2743" w:type="dxa"/>
          </w:tcPr>
          <w:p w:rsidR="0065444D" w:rsidRPr="0043354B" w:rsidRDefault="0065444D" w:rsidP="0043354B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عنوان</w:t>
            </w:r>
          </w:p>
        </w:tc>
        <w:tc>
          <w:tcPr>
            <w:tcW w:w="1818" w:type="dxa"/>
          </w:tcPr>
          <w:p w:rsidR="0065444D" w:rsidRPr="0043354B" w:rsidRDefault="0065444D" w:rsidP="0043354B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تاریخ</w:t>
            </w:r>
          </w:p>
        </w:tc>
        <w:tc>
          <w:tcPr>
            <w:tcW w:w="1701" w:type="dxa"/>
          </w:tcPr>
          <w:p w:rsidR="0065444D" w:rsidRPr="0043354B" w:rsidRDefault="0065444D" w:rsidP="0043354B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 xml:space="preserve">محل ارائه </w:t>
            </w:r>
          </w:p>
        </w:tc>
        <w:tc>
          <w:tcPr>
            <w:tcW w:w="1370" w:type="dxa"/>
          </w:tcPr>
          <w:p w:rsidR="0065444D" w:rsidRPr="0043354B" w:rsidRDefault="0065444D" w:rsidP="0043354B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مناسبت</w:t>
            </w:r>
          </w:p>
        </w:tc>
        <w:tc>
          <w:tcPr>
            <w:tcW w:w="1276" w:type="dxa"/>
          </w:tcPr>
          <w:p w:rsidR="0065444D" w:rsidRPr="0043354B" w:rsidRDefault="0065444D" w:rsidP="0043354B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توضیحات</w:t>
            </w:r>
          </w:p>
        </w:tc>
      </w:tr>
      <w:tr w:rsidR="0043354B" w:rsidRPr="0043354B" w:rsidTr="005B75D3">
        <w:tc>
          <w:tcPr>
            <w:tcW w:w="748" w:type="dxa"/>
          </w:tcPr>
          <w:p w:rsidR="0043354B" w:rsidRPr="0043354B" w:rsidRDefault="0043354B" w:rsidP="004335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2743" w:type="dxa"/>
            <w:vAlign w:val="center"/>
          </w:tcPr>
          <w:p w:rsidR="0043354B" w:rsidRPr="004A264F" w:rsidRDefault="005B75D3" w:rsidP="005B75D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B75D3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روانشناختی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معنوی</w:t>
            </w:r>
          </w:p>
        </w:tc>
        <w:tc>
          <w:tcPr>
            <w:tcW w:w="1818" w:type="dxa"/>
            <w:vAlign w:val="center"/>
          </w:tcPr>
          <w:p w:rsidR="0043354B" w:rsidRPr="00D21E09" w:rsidRDefault="0043354B" w:rsidP="005B75D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21E09">
              <w:rPr>
                <w:rFonts w:cs="B Nazanin" w:hint="cs"/>
                <w:sz w:val="24"/>
                <w:szCs w:val="24"/>
                <w:rtl/>
              </w:rPr>
              <w:t>2021/</w:t>
            </w: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Pr="00D21E09">
              <w:rPr>
                <w:rFonts w:cs="B Nazanin" w:hint="cs"/>
                <w:sz w:val="24"/>
                <w:szCs w:val="24"/>
                <w:rtl/>
              </w:rPr>
              <w:t>3/1394</w:t>
            </w:r>
          </w:p>
        </w:tc>
        <w:tc>
          <w:tcPr>
            <w:tcW w:w="1701" w:type="dxa"/>
          </w:tcPr>
          <w:p w:rsidR="0043354B" w:rsidRPr="0043354B" w:rsidRDefault="0043354B" w:rsidP="004335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مکسا</w:t>
            </w:r>
          </w:p>
        </w:tc>
        <w:tc>
          <w:tcPr>
            <w:tcW w:w="1370" w:type="dxa"/>
          </w:tcPr>
          <w:p w:rsidR="0043354B" w:rsidRPr="0043354B" w:rsidRDefault="005B75D3" w:rsidP="0043354B">
            <w:pPr>
              <w:bidi/>
              <w:rPr>
                <w:rFonts w:cs="B Nazanin"/>
                <w:rtl/>
              </w:rPr>
            </w:pPr>
            <w:r w:rsidRPr="005B75D3">
              <w:rPr>
                <w:rFonts w:cs="B Nazanin" w:hint="cs"/>
                <w:rtl/>
              </w:rPr>
              <w:t>سمینار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علمی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مراقبت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های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تسکینی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سرطان</w:t>
            </w:r>
          </w:p>
        </w:tc>
        <w:tc>
          <w:tcPr>
            <w:tcW w:w="1276" w:type="dxa"/>
          </w:tcPr>
          <w:p w:rsidR="0043354B" w:rsidRPr="0043354B" w:rsidRDefault="0043354B" w:rsidP="0043354B">
            <w:pPr>
              <w:bidi/>
              <w:rPr>
                <w:rFonts w:cs="B Nazanin"/>
                <w:rtl/>
              </w:rPr>
            </w:pPr>
          </w:p>
        </w:tc>
      </w:tr>
      <w:tr w:rsidR="005B75D3" w:rsidRPr="0043354B" w:rsidTr="005B75D3">
        <w:tc>
          <w:tcPr>
            <w:tcW w:w="748" w:type="dxa"/>
          </w:tcPr>
          <w:p w:rsidR="005B75D3" w:rsidRPr="0043354B" w:rsidRDefault="005B75D3" w:rsidP="0043354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2743" w:type="dxa"/>
            <w:vAlign w:val="center"/>
          </w:tcPr>
          <w:p w:rsidR="005B75D3" w:rsidRPr="009C5556" w:rsidRDefault="005B75D3" w:rsidP="0043354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مراقبت روانشناختی بیماران سرطانی</w:t>
            </w:r>
          </w:p>
        </w:tc>
        <w:tc>
          <w:tcPr>
            <w:tcW w:w="1818" w:type="dxa"/>
            <w:vAlign w:val="center"/>
          </w:tcPr>
          <w:p w:rsidR="005B75D3" w:rsidRPr="00D21E09" w:rsidRDefault="005B75D3" w:rsidP="0043354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15/11/1394</w:t>
            </w:r>
          </w:p>
        </w:tc>
        <w:tc>
          <w:tcPr>
            <w:tcW w:w="1701" w:type="dxa"/>
          </w:tcPr>
          <w:p w:rsidR="005B75D3" w:rsidRDefault="005B75D3" w:rsidP="004335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مکسا</w:t>
            </w:r>
          </w:p>
        </w:tc>
        <w:tc>
          <w:tcPr>
            <w:tcW w:w="1370" w:type="dxa"/>
          </w:tcPr>
          <w:p w:rsidR="005B75D3" w:rsidRPr="00D21E09" w:rsidRDefault="005B75D3" w:rsidP="0043354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B75D3">
              <w:rPr>
                <w:rFonts w:cs="B Nazanin" w:hint="cs"/>
                <w:sz w:val="24"/>
                <w:szCs w:val="24"/>
                <w:rtl/>
              </w:rPr>
              <w:t>کنفرانس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ادواری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سرطان</w:t>
            </w:r>
          </w:p>
        </w:tc>
        <w:tc>
          <w:tcPr>
            <w:tcW w:w="1276" w:type="dxa"/>
          </w:tcPr>
          <w:p w:rsidR="005B75D3" w:rsidRPr="0043354B" w:rsidRDefault="005B75D3" w:rsidP="0043354B">
            <w:pPr>
              <w:bidi/>
              <w:rPr>
                <w:rFonts w:cs="B Nazanin"/>
                <w:rtl/>
              </w:rPr>
            </w:pPr>
          </w:p>
        </w:tc>
      </w:tr>
      <w:tr w:rsidR="005B75D3" w:rsidRPr="0043354B" w:rsidTr="005B75D3">
        <w:tc>
          <w:tcPr>
            <w:tcW w:w="748" w:type="dxa"/>
          </w:tcPr>
          <w:p w:rsidR="005B75D3" w:rsidRPr="0043354B" w:rsidRDefault="005B75D3" w:rsidP="005B75D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2743" w:type="dxa"/>
            <w:vAlign w:val="center"/>
          </w:tcPr>
          <w:p w:rsidR="005B75D3" w:rsidRPr="009C5556" w:rsidRDefault="005B75D3" w:rsidP="005B75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مراقبت معنوی بیماران سرطانی</w:t>
            </w:r>
          </w:p>
        </w:tc>
        <w:tc>
          <w:tcPr>
            <w:tcW w:w="1818" w:type="dxa"/>
            <w:vAlign w:val="center"/>
          </w:tcPr>
          <w:p w:rsidR="005B75D3" w:rsidRPr="00D21E09" w:rsidRDefault="005B75D3" w:rsidP="005B75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13/12/1394</w:t>
            </w:r>
          </w:p>
        </w:tc>
        <w:tc>
          <w:tcPr>
            <w:tcW w:w="1701" w:type="dxa"/>
          </w:tcPr>
          <w:p w:rsidR="005B75D3" w:rsidRDefault="005B75D3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مکسا</w:t>
            </w:r>
          </w:p>
        </w:tc>
        <w:tc>
          <w:tcPr>
            <w:tcW w:w="1370" w:type="dxa"/>
          </w:tcPr>
          <w:p w:rsidR="005B75D3" w:rsidRPr="00D21E09" w:rsidRDefault="005B75D3" w:rsidP="005B75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B75D3">
              <w:rPr>
                <w:rFonts w:cs="B Nazanin" w:hint="cs"/>
                <w:sz w:val="24"/>
                <w:szCs w:val="24"/>
                <w:rtl/>
              </w:rPr>
              <w:t>کنفرانس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ادواری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سرطان</w:t>
            </w:r>
          </w:p>
        </w:tc>
        <w:tc>
          <w:tcPr>
            <w:tcW w:w="1276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</w:p>
        </w:tc>
      </w:tr>
      <w:tr w:rsidR="005B75D3" w:rsidRPr="0043354B" w:rsidTr="005B75D3">
        <w:tc>
          <w:tcPr>
            <w:tcW w:w="748" w:type="dxa"/>
          </w:tcPr>
          <w:p w:rsidR="005B75D3" w:rsidRPr="0043354B" w:rsidRDefault="005B75D3" w:rsidP="005B75D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2743" w:type="dxa"/>
            <w:vAlign w:val="center"/>
          </w:tcPr>
          <w:p w:rsidR="005B75D3" w:rsidRPr="009C5556" w:rsidRDefault="005B75D3" w:rsidP="005B75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B75D3">
              <w:rPr>
                <w:rFonts w:cs="B Nazanin" w:hint="cs"/>
                <w:sz w:val="24"/>
                <w:szCs w:val="24"/>
                <w:rtl/>
              </w:rPr>
              <w:t>اورژانس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روانپزشکی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B75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B75D3">
              <w:rPr>
                <w:rFonts w:cs="B Nazanin" w:hint="cs"/>
                <w:sz w:val="24"/>
                <w:szCs w:val="24"/>
                <w:rtl/>
              </w:rPr>
              <w:t>سرطان</w:t>
            </w:r>
          </w:p>
        </w:tc>
        <w:tc>
          <w:tcPr>
            <w:tcW w:w="1818" w:type="dxa"/>
            <w:vAlign w:val="center"/>
          </w:tcPr>
          <w:p w:rsidR="005B75D3" w:rsidRPr="00D21E09" w:rsidRDefault="005B75D3" w:rsidP="005B75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21E09">
              <w:rPr>
                <w:rFonts w:cs="B Nazanin" w:hint="cs"/>
                <w:sz w:val="24"/>
                <w:szCs w:val="24"/>
                <w:rtl/>
              </w:rPr>
              <w:t>29/</w:t>
            </w: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Pr="00D21E09">
              <w:rPr>
                <w:rFonts w:cs="B Nazanin" w:hint="cs"/>
                <w:sz w:val="24"/>
                <w:szCs w:val="24"/>
                <w:rtl/>
              </w:rPr>
              <w:t>2/1395</w:t>
            </w:r>
          </w:p>
        </w:tc>
        <w:tc>
          <w:tcPr>
            <w:tcW w:w="1701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مکسا</w:t>
            </w:r>
          </w:p>
        </w:tc>
        <w:tc>
          <w:tcPr>
            <w:tcW w:w="1370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 w:rsidRPr="00D21E09">
              <w:rPr>
                <w:rFonts w:cs="B Nazanin" w:hint="cs"/>
                <w:sz w:val="24"/>
                <w:szCs w:val="24"/>
                <w:rtl/>
              </w:rPr>
              <w:t>سمینار علمی کلیات سرطان</w:t>
            </w:r>
          </w:p>
        </w:tc>
        <w:tc>
          <w:tcPr>
            <w:tcW w:w="1276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</w:p>
        </w:tc>
      </w:tr>
      <w:tr w:rsidR="00D1255D" w:rsidRPr="0043354B" w:rsidTr="005B75D3">
        <w:tc>
          <w:tcPr>
            <w:tcW w:w="748" w:type="dxa"/>
          </w:tcPr>
          <w:p w:rsidR="00D1255D" w:rsidRPr="0043354B" w:rsidRDefault="00D1255D" w:rsidP="005B75D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2743" w:type="dxa"/>
          </w:tcPr>
          <w:p w:rsidR="00D1255D" w:rsidRPr="005B75D3" w:rsidRDefault="00D1255D" w:rsidP="005B75D3">
            <w:pPr>
              <w:bidi/>
              <w:rPr>
                <w:rFonts w:cs="B Nazanin"/>
                <w:rtl/>
              </w:rPr>
            </w:pPr>
            <w:r w:rsidRPr="00C057A5">
              <w:rPr>
                <w:rFonts w:cs="B Nazanin" w:hint="cs"/>
                <w:rtl/>
              </w:rPr>
              <w:t xml:space="preserve">سلامت </w:t>
            </w:r>
            <w:r>
              <w:rPr>
                <w:rFonts w:cs="B Nazanin" w:hint="cs"/>
                <w:rtl/>
              </w:rPr>
              <w:t>روانی و بیماری</w:t>
            </w:r>
            <w:r>
              <w:rPr>
                <w:rFonts w:cs="B Nazanin" w:hint="cs"/>
                <w:rtl/>
              </w:rPr>
              <w:softHyphen/>
              <w:t>های صعب</w:t>
            </w:r>
            <w:r>
              <w:rPr>
                <w:rFonts w:cs="B Nazanin" w:hint="cs"/>
                <w:rtl/>
              </w:rPr>
              <w:softHyphen/>
              <w:t>العلاج</w:t>
            </w:r>
          </w:p>
        </w:tc>
        <w:tc>
          <w:tcPr>
            <w:tcW w:w="1818" w:type="dxa"/>
          </w:tcPr>
          <w:p w:rsidR="00D1255D" w:rsidRDefault="00D1255D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10/1395</w:t>
            </w:r>
          </w:p>
        </w:tc>
        <w:tc>
          <w:tcPr>
            <w:tcW w:w="1701" w:type="dxa"/>
          </w:tcPr>
          <w:p w:rsidR="00D1255D" w:rsidRDefault="00D1255D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مکسا</w:t>
            </w:r>
          </w:p>
        </w:tc>
        <w:tc>
          <w:tcPr>
            <w:tcW w:w="1370" w:type="dxa"/>
          </w:tcPr>
          <w:p w:rsidR="00D1255D" w:rsidRDefault="00D1255D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کارگاه یک روزه مراقبت معنوی</w:t>
            </w:r>
          </w:p>
        </w:tc>
        <w:tc>
          <w:tcPr>
            <w:tcW w:w="1276" w:type="dxa"/>
          </w:tcPr>
          <w:p w:rsidR="00D1255D" w:rsidRPr="0043354B" w:rsidRDefault="00D1255D" w:rsidP="005B75D3">
            <w:pPr>
              <w:bidi/>
              <w:rPr>
                <w:rFonts w:cs="B Nazanin"/>
                <w:rtl/>
              </w:rPr>
            </w:pPr>
          </w:p>
        </w:tc>
      </w:tr>
      <w:tr w:rsidR="005B75D3" w:rsidRPr="0043354B" w:rsidTr="005B75D3">
        <w:tc>
          <w:tcPr>
            <w:tcW w:w="748" w:type="dxa"/>
          </w:tcPr>
          <w:p w:rsidR="005B75D3" w:rsidRPr="0043354B" w:rsidRDefault="005B75D3" w:rsidP="005B75D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2743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 w:rsidRPr="005B75D3">
              <w:rPr>
                <w:rFonts w:cs="B Nazanin" w:hint="cs"/>
                <w:rtl/>
              </w:rPr>
              <w:t>مراقبت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روانشناختی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و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معنوی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در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بیماران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مبتلا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به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سرطان</w:t>
            </w:r>
          </w:p>
        </w:tc>
        <w:tc>
          <w:tcPr>
            <w:tcW w:w="1818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12/07/1396</w:t>
            </w:r>
          </w:p>
        </w:tc>
        <w:tc>
          <w:tcPr>
            <w:tcW w:w="1701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بیمارستان سیدالشهدا</w:t>
            </w:r>
          </w:p>
        </w:tc>
        <w:tc>
          <w:tcPr>
            <w:tcW w:w="1370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سمینار </w:t>
            </w:r>
            <w:r w:rsidRPr="005B75D3">
              <w:rPr>
                <w:rFonts w:cs="B Nazanin" w:hint="cs"/>
                <w:rtl/>
              </w:rPr>
              <w:t>بازآموزی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مراقبت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های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حمایتی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و</w:t>
            </w:r>
            <w:r w:rsidRPr="005B75D3">
              <w:rPr>
                <w:rFonts w:cs="B Nazanin"/>
                <w:rtl/>
              </w:rPr>
              <w:t xml:space="preserve">  </w:t>
            </w:r>
            <w:r w:rsidRPr="005B75D3">
              <w:rPr>
                <w:rFonts w:cs="B Nazanin" w:hint="cs"/>
                <w:rtl/>
              </w:rPr>
              <w:t>تسکینی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سرطان</w:t>
            </w:r>
          </w:p>
        </w:tc>
        <w:tc>
          <w:tcPr>
            <w:tcW w:w="1276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</w:p>
        </w:tc>
      </w:tr>
      <w:tr w:rsidR="005B75D3" w:rsidRPr="0043354B" w:rsidTr="005B75D3">
        <w:tc>
          <w:tcPr>
            <w:tcW w:w="748" w:type="dxa"/>
          </w:tcPr>
          <w:p w:rsidR="005B75D3" w:rsidRPr="0043354B" w:rsidRDefault="005B75D3" w:rsidP="005B75D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2743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 w:rsidRPr="005B75D3">
              <w:rPr>
                <w:rFonts w:cs="B Nazanin" w:hint="cs"/>
                <w:rtl/>
              </w:rPr>
              <w:t>کنترل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درد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در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بیمار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مبتلا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به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سرطان</w:t>
            </w:r>
          </w:p>
        </w:tc>
        <w:tc>
          <w:tcPr>
            <w:tcW w:w="1818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13/07/1396</w:t>
            </w:r>
          </w:p>
        </w:tc>
        <w:tc>
          <w:tcPr>
            <w:tcW w:w="1701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بیمارستان سیدالشهدا</w:t>
            </w:r>
          </w:p>
        </w:tc>
        <w:tc>
          <w:tcPr>
            <w:tcW w:w="1370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سمینار </w:t>
            </w:r>
            <w:r w:rsidRPr="005B75D3">
              <w:rPr>
                <w:rFonts w:cs="B Nazanin" w:hint="cs"/>
                <w:rtl/>
              </w:rPr>
              <w:t>بازآموزی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مراقبت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های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حمایتی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و</w:t>
            </w:r>
            <w:r w:rsidRPr="005B75D3">
              <w:rPr>
                <w:rFonts w:cs="B Nazanin"/>
                <w:rtl/>
              </w:rPr>
              <w:t xml:space="preserve">  </w:t>
            </w:r>
            <w:r w:rsidRPr="005B75D3">
              <w:rPr>
                <w:rFonts w:cs="B Nazanin" w:hint="cs"/>
                <w:rtl/>
              </w:rPr>
              <w:t>تسکینی</w:t>
            </w:r>
            <w:r w:rsidRPr="005B75D3">
              <w:rPr>
                <w:rFonts w:cs="B Nazanin"/>
                <w:rtl/>
              </w:rPr>
              <w:t xml:space="preserve"> </w:t>
            </w:r>
            <w:r w:rsidRPr="005B75D3">
              <w:rPr>
                <w:rFonts w:cs="B Nazanin" w:hint="cs"/>
                <w:rtl/>
              </w:rPr>
              <w:t>سرطان</w:t>
            </w:r>
          </w:p>
        </w:tc>
        <w:tc>
          <w:tcPr>
            <w:tcW w:w="1276" w:type="dxa"/>
          </w:tcPr>
          <w:p w:rsidR="005B75D3" w:rsidRPr="0043354B" w:rsidRDefault="005B75D3" w:rsidP="005B75D3">
            <w:pPr>
              <w:bidi/>
              <w:rPr>
                <w:rFonts w:cs="B Nazanin"/>
                <w:rtl/>
              </w:rPr>
            </w:pPr>
          </w:p>
        </w:tc>
      </w:tr>
    </w:tbl>
    <w:p w:rsidR="0065444D" w:rsidRPr="0043354B" w:rsidRDefault="0043354B" w:rsidP="0065444D">
      <w:pPr>
        <w:bidi/>
        <w:rPr>
          <w:rFonts w:cs="B Nazanin"/>
          <w:rtl/>
        </w:rPr>
      </w:pPr>
      <w:r>
        <w:rPr>
          <w:rFonts w:cs="B Nazanin"/>
          <w:rtl/>
        </w:rPr>
        <w:br w:type="textWrapping" w:clear="all"/>
      </w:r>
    </w:p>
    <w:p w:rsidR="0065444D" w:rsidRPr="0043354B" w:rsidRDefault="0065444D" w:rsidP="0065444D">
      <w:pPr>
        <w:bidi/>
        <w:rPr>
          <w:rFonts w:cs="B Nazanin"/>
          <w:b/>
          <w:bCs/>
          <w:sz w:val="32"/>
          <w:szCs w:val="32"/>
          <w:rtl/>
        </w:rPr>
      </w:pPr>
      <w:r w:rsidRPr="0043354B">
        <w:rPr>
          <w:rFonts w:cs="B Nazanin"/>
          <w:b/>
          <w:bCs/>
          <w:sz w:val="32"/>
          <w:szCs w:val="32"/>
          <w:rtl/>
        </w:rPr>
        <w:t>مقالات</w:t>
      </w:r>
    </w:p>
    <w:tbl>
      <w:tblPr>
        <w:tblStyle w:val="TableGrid"/>
        <w:bidiVisual/>
        <w:tblW w:w="9984" w:type="dxa"/>
        <w:tblLook w:val="04A0" w:firstRow="1" w:lastRow="0" w:firstColumn="1" w:lastColumn="0" w:noHBand="0" w:noVBand="1"/>
      </w:tblPr>
      <w:tblGrid>
        <w:gridCol w:w="721"/>
        <w:gridCol w:w="4443"/>
        <w:gridCol w:w="709"/>
        <w:gridCol w:w="2835"/>
        <w:gridCol w:w="1276"/>
      </w:tblGrid>
      <w:tr w:rsidR="00A01D79" w:rsidRPr="0043354B" w:rsidTr="00A01D79">
        <w:tc>
          <w:tcPr>
            <w:tcW w:w="721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ردیف</w:t>
            </w:r>
          </w:p>
        </w:tc>
        <w:tc>
          <w:tcPr>
            <w:tcW w:w="4443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عنوان</w:t>
            </w:r>
          </w:p>
        </w:tc>
        <w:tc>
          <w:tcPr>
            <w:tcW w:w="709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تاریخ</w:t>
            </w:r>
          </w:p>
        </w:tc>
        <w:tc>
          <w:tcPr>
            <w:tcW w:w="2835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محل چاپ</w:t>
            </w:r>
          </w:p>
        </w:tc>
        <w:tc>
          <w:tcPr>
            <w:tcW w:w="1276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توضیحات</w:t>
            </w:r>
          </w:p>
        </w:tc>
      </w:tr>
      <w:tr w:rsidR="001258B3" w:rsidRPr="0043354B" w:rsidTr="00A01D79">
        <w:tc>
          <w:tcPr>
            <w:tcW w:w="721" w:type="dxa"/>
          </w:tcPr>
          <w:p w:rsidR="001258B3" w:rsidRPr="0043354B" w:rsidRDefault="001258B3" w:rsidP="001258B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443" w:type="dxa"/>
          </w:tcPr>
          <w:p w:rsidR="001258B3" w:rsidRPr="0043354B" w:rsidRDefault="001258B3" w:rsidP="0065444D">
            <w:pPr>
              <w:bidi/>
              <w:rPr>
                <w:rFonts w:cs="B Nazanin"/>
              </w:rPr>
            </w:pPr>
            <w:r w:rsidRPr="0043354B">
              <w:rPr>
                <w:rFonts w:cs="B Nazanin"/>
              </w:rPr>
              <w:t>Iranian Islamic traditional medicine: An ancient comprehensive personalized medicine</w:t>
            </w:r>
          </w:p>
        </w:tc>
        <w:tc>
          <w:tcPr>
            <w:tcW w:w="709" w:type="dxa"/>
          </w:tcPr>
          <w:p w:rsidR="001258B3" w:rsidRPr="0043354B" w:rsidRDefault="001258B3" w:rsidP="0065444D">
            <w:pPr>
              <w:bidi/>
              <w:rPr>
                <w:rFonts w:cs="B Nazanin"/>
                <w:rtl/>
                <w:lang w:bidi="fa-IR"/>
              </w:rPr>
            </w:pPr>
            <w:r w:rsidRPr="0043354B">
              <w:rPr>
                <w:rFonts w:cs="B Nazanin"/>
                <w:rtl/>
                <w:lang w:bidi="fa-IR"/>
              </w:rPr>
              <w:t>2015</w:t>
            </w:r>
          </w:p>
        </w:tc>
        <w:tc>
          <w:tcPr>
            <w:tcW w:w="2835" w:type="dxa"/>
          </w:tcPr>
          <w:p w:rsidR="001258B3" w:rsidRPr="0043354B" w:rsidRDefault="001258B3" w:rsidP="0065444D">
            <w:pPr>
              <w:bidi/>
              <w:rPr>
                <w:rFonts w:cs="B Nazanin"/>
              </w:rPr>
            </w:pPr>
            <w:r w:rsidRPr="0043354B">
              <w:rPr>
                <w:rFonts w:cs="B Nazanin"/>
              </w:rPr>
              <w:t>Advanced Biomedical Research (PubMed)</w:t>
            </w:r>
            <w:r w:rsidRPr="0043354B">
              <w:rPr>
                <w:rFonts w:cs="B Nazanin"/>
                <w:rtl/>
              </w:rPr>
              <w:tab/>
            </w:r>
          </w:p>
        </w:tc>
        <w:tc>
          <w:tcPr>
            <w:tcW w:w="1276" w:type="dxa"/>
          </w:tcPr>
          <w:p w:rsidR="001258B3" w:rsidRPr="0043354B" w:rsidRDefault="001258B3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مقاله مروری</w:t>
            </w:r>
          </w:p>
        </w:tc>
      </w:tr>
      <w:tr w:rsidR="00A01D79" w:rsidRPr="0043354B" w:rsidTr="00A01D79">
        <w:tc>
          <w:tcPr>
            <w:tcW w:w="721" w:type="dxa"/>
          </w:tcPr>
          <w:p w:rsidR="0065444D" w:rsidRPr="0043354B" w:rsidRDefault="0065444D" w:rsidP="001258B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443" w:type="dxa"/>
          </w:tcPr>
          <w:p w:rsidR="0065444D" w:rsidRPr="0043354B" w:rsidRDefault="001258B3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</w:rPr>
              <w:t>Clinicopathological Analysis of Patients with Breast Cancer and Their Families</w:t>
            </w:r>
            <w:r w:rsidRPr="0043354B">
              <w:rPr>
                <w:rFonts w:cs="B Nazanin"/>
                <w:rtl/>
              </w:rPr>
              <w:tab/>
            </w:r>
          </w:p>
        </w:tc>
        <w:tc>
          <w:tcPr>
            <w:tcW w:w="709" w:type="dxa"/>
          </w:tcPr>
          <w:p w:rsidR="0065444D" w:rsidRPr="0043354B" w:rsidRDefault="001258B3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2016</w:t>
            </w:r>
          </w:p>
        </w:tc>
        <w:tc>
          <w:tcPr>
            <w:tcW w:w="2835" w:type="dxa"/>
          </w:tcPr>
          <w:p w:rsidR="0065444D" w:rsidRPr="0043354B" w:rsidRDefault="001258B3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</w:rPr>
              <w:t>Iranian journal of blood and cancer</w:t>
            </w:r>
            <w:r w:rsidRPr="0043354B">
              <w:rPr>
                <w:rFonts w:cs="B Nazanin"/>
                <w:rtl/>
              </w:rPr>
              <w:tab/>
            </w:r>
          </w:p>
        </w:tc>
        <w:tc>
          <w:tcPr>
            <w:tcW w:w="1276" w:type="dxa"/>
          </w:tcPr>
          <w:p w:rsidR="0065444D" w:rsidRPr="0043354B" w:rsidRDefault="001258B3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مقاله پژوهشی</w:t>
            </w:r>
          </w:p>
        </w:tc>
      </w:tr>
    </w:tbl>
    <w:p w:rsidR="0065444D" w:rsidRPr="0043354B" w:rsidRDefault="00EA2C81" w:rsidP="0065444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کارگاه ها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8"/>
        <w:gridCol w:w="1870"/>
        <w:gridCol w:w="1870"/>
        <w:gridCol w:w="1870"/>
        <w:gridCol w:w="1870"/>
      </w:tblGrid>
      <w:tr w:rsidR="0065444D" w:rsidRPr="0043354B" w:rsidTr="0065444D">
        <w:tc>
          <w:tcPr>
            <w:tcW w:w="748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ردیف</w:t>
            </w: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عنوان</w:t>
            </w: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 xml:space="preserve">تاریخ </w:t>
            </w: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محل شرکت</w:t>
            </w: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توضیحات</w:t>
            </w:r>
          </w:p>
        </w:tc>
      </w:tr>
      <w:tr w:rsidR="0065444D" w:rsidRPr="0043354B" w:rsidTr="0065444D">
        <w:tc>
          <w:tcPr>
            <w:tcW w:w="748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</w:tr>
      <w:tr w:rsidR="0065444D" w:rsidRPr="0043354B" w:rsidTr="0065444D">
        <w:tc>
          <w:tcPr>
            <w:tcW w:w="748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</w:tr>
    </w:tbl>
    <w:p w:rsidR="0065444D" w:rsidRPr="0043354B" w:rsidRDefault="0065444D" w:rsidP="0065444D">
      <w:pPr>
        <w:bidi/>
        <w:rPr>
          <w:rFonts w:cs="B Nazanin"/>
          <w:rtl/>
        </w:rPr>
      </w:pPr>
    </w:p>
    <w:p w:rsidR="0065444D" w:rsidRPr="0043354B" w:rsidRDefault="0065444D" w:rsidP="0065444D">
      <w:pPr>
        <w:bidi/>
        <w:rPr>
          <w:rFonts w:cs="B Nazanin"/>
          <w:b/>
          <w:bCs/>
          <w:sz w:val="32"/>
          <w:szCs w:val="32"/>
          <w:rtl/>
        </w:rPr>
      </w:pPr>
      <w:r w:rsidRPr="0043354B">
        <w:rPr>
          <w:rFonts w:cs="B Nazanin"/>
          <w:b/>
          <w:bCs/>
          <w:sz w:val="32"/>
          <w:szCs w:val="32"/>
          <w:rtl/>
        </w:rPr>
        <w:t>ارائه در کنگره ها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905" w:type="dxa"/>
        <w:tblLook w:val="04A0" w:firstRow="1" w:lastRow="0" w:firstColumn="1" w:lastColumn="0" w:noHBand="0" w:noVBand="1"/>
      </w:tblPr>
      <w:tblGrid>
        <w:gridCol w:w="743"/>
        <w:gridCol w:w="4767"/>
        <w:gridCol w:w="1418"/>
        <w:gridCol w:w="2126"/>
        <w:gridCol w:w="851"/>
      </w:tblGrid>
      <w:tr w:rsidR="001258B3" w:rsidRPr="0043354B" w:rsidTr="00A01D79">
        <w:tc>
          <w:tcPr>
            <w:tcW w:w="743" w:type="dxa"/>
          </w:tcPr>
          <w:p w:rsidR="001258B3" w:rsidRPr="0043354B" w:rsidRDefault="001258B3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ردیف</w:t>
            </w:r>
          </w:p>
        </w:tc>
        <w:tc>
          <w:tcPr>
            <w:tcW w:w="4767" w:type="dxa"/>
          </w:tcPr>
          <w:p w:rsidR="001258B3" w:rsidRPr="0043354B" w:rsidRDefault="001258B3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عنوان</w:t>
            </w:r>
          </w:p>
        </w:tc>
        <w:tc>
          <w:tcPr>
            <w:tcW w:w="1418" w:type="dxa"/>
          </w:tcPr>
          <w:p w:rsidR="001258B3" w:rsidRPr="0043354B" w:rsidRDefault="001258B3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تاریخ</w:t>
            </w:r>
          </w:p>
        </w:tc>
        <w:tc>
          <w:tcPr>
            <w:tcW w:w="2126" w:type="dxa"/>
          </w:tcPr>
          <w:p w:rsidR="001258B3" w:rsidRPr="0043354B" w:rsidRDefault="001258B3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محل شرکت</w:t>
            </w:r>
          </w:p>
        </w:tc>
        <w:tc>
          <w:tcPr>
            <w:tcW w:w="851" w:type="dxa"/>
          </w:tcPr>
          <w:p w:rsidR="001258B3" w:rsidRPr="0043354B" w:rsidRDefault="001258B3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نوع ارائه</w:t>
            </w:r>
          </w:p>
        </w:tc>
      </w:tr>
      <w:tr w:rsidR="00A01D79" w:rsidRPr="0043354B" w:rsidTr="000C6059">
        <w:tc>
          <w:tcPr>
            <w:tcW w:w="743" w:type="dxa"/>
          </w:tcPr>
          <w:p w:rsidR="00A01D79" w:rsidRPr="0043354B" w:rsidRDefault="00A01D79" w:rsidP="0043354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67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</w:rPr>
            </w:pPr>
            <w:r w:rsidRPr="0043354B">
              <w:rPr>
                <w:rFonts w:cs="B Nazanin"/>
                <w:rtl/>
              </w:rPr>
              <w:t>سرطان پایان خط نیست: گزارش موردی ارائه بسته جامع مراقبت‌های حمایتی و تسکینی به بیماران مبتلا به سرطان در مرکز کنترل سرطان انتخاب (وابسته به موسسه خیریه آلاء)</w:t>
            </w:r>
          </w:p>
        </w:tc>
        <w:tc>
          <w:tcPr>
            <w:tcW w:w="1418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</w:rPr>
            </w:pPr>
            <w:r w:rsidRPr="0043354B">
              <w:rPr>
                <w:rFonts w:cs="B Nazanin"/>
                <w:rtl/>
              </w:rPr>
              <w:t>17-15/11/92</w:t>
            </w:r>
          </w:p>
        </w:tc>
        <w:tc>
          <w:tcPr>
            <w:tcW w:w="2126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</w:rPr>
            </w:pPr>
            <w:r w:rsidRPr="0043354B">
              <w:rPr>
                <w:rFonts w:cs="B Nazanin"/>
                <w:rtl/>
              </w:rPr>
              <w:t>اولین کنگره ملی برنامه جامع کنترل سرطان (تهران)</w:t>
            </w:r>
          </w:p>
        </w:tc>
        <w:tc>
          <w:tcPr>
            <w:tcW w:w="851" w:type="dxa"/>
          </w:tcPr>
          <w:p w:rsidR="00A01D79" w:rsidRPr="0043354B" w:rsidRDefault="00A01D79" w:rsidP="0043354B">
            <w:pPr>
              <w:jc w:val="center"/>
            </w:pPr>
            <w:r w:rsidRPr="0043354B">
              <w:rPr>
                <w:rtl/>
              </w:rPr>
              <w:t>ارائه پوستر</w:t>
            </w:r>
          </w:p>
        </w:tc>
      </w:tr>
      <w:tr w:rsidR="00A01D79" w:rsidRPr="0043354B" w:rsidTr="004836E6">
        <w:tc>
          <w:tcPr>
            <w:tcW w:w="743" w:type="dxa"/>
          </w:tcPr>
          <w:p w:rsidR="00A01D79" w:rsidRPr="0043354B" w:rsidRDefault="00A01D79" w:rsidP="0043354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67" w:type="dxa"/>
          </w:tcPr>
          <w:p w:rsidR="00A01D79" w:rsidRPr="0043354B" w:rsidRDefault="00A01D79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color w:val="000000"/>
                <w:shd w:val="clear" w:color="auto" w:fill="FFFFFF"/>
                <w:rtl/>
              </w:rPr>
              <w:t>مبانی مراقبت معنوی: یک رویکرد خدامحور براساس اصول روان‌شناختی</w:t>
            </w:r>
          </w:p>
        </w:tc>
        <w:tc>
          <w:tcPr>
            <w:tcW w:w="1418" w:type="dxa"/>
          </w:tcPr>
          <w:p w:rsidR="00A01D79" w:rsidRPr="0043354B" w:rsidRDefault="00A01D79" w:rsidP="0043354B">
            <w:pPr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1395</w:t>
            </w:r>
          </w:p>
          <w:p w:rsidR="00A01D79" w:rsidRPr="0043354B" w:rsidRDefault="00A01D79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15-16 دی</w:t>
            </w:r>
          </w:p>
        </w:tc>
        <w:tc>
          <w:tcPr>
            <w:tcW w:w="2126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</w:rPr>
            </w:pPr>
            <w:r w:rsidRPr="0043354B">
              <w:rPr>
                <w:rFonts w:cs="B Nazanin"/>
                <w:color w:val="000000"/>
                <w:shd w:val="clear" w:color="auto" w:fill="FFFFFF"/>
                <w:rtl/>
              </w:rPr>
              <w:t>چهارمین همایش ملی سلامت معنوی</w:t>
            </w:r>
          </w:p>
        </w:tc>
        <w:tc>
          <w:tcPr>
            <w:tcW w:w="851" w:type="dxa"/>
          </w:tcPr>
          <w:p w:rsidR="00A01D79" w:rsidRPr="0043354B" w:rsidRDefault="00A01D79" w:rsidP="0043354B">
            <w:pPr>
              <w:jc w:val="center"/>
            </w:pPr>
            <w:r w:rsidRPr="0043354B">
              <w:rPr>
                <w:rtl/>
              </w:rPr>
              <w:t>ارائه پوستر</w:t>
            </w:r>
          </w:p>
        </w:tc>
      </w:tr>
      <w:tr w:rsidR="00A01D79" w:rsidRPr="0043354B" w:rsidTr="00B36F47">
        <w:tc>
          <w:tcPr>
            <w:tcW w:w="743" w:type="dxa"/>
          </w:tcPr>
          <w:p w:rsidR="00A01D79" w:rsidRPr="0043354B" w:rsidRDefault="00A01D79" w:rsidP="0043354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67" w:type="dxa"/>
          </w:tcPr>
          <w:p w:rsidR="00A01D79" w:rsidRPr="0043354B" w:rsidRDefault="00A01D79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</w:rPr>
              <w:t>Providing a Comprehensive Palliative Care Service in Iran: a Wide Range Services by ALA Center</w:t>
            </w:r>
          </w:p>
        </w:tc>
        <w:tc>
          <w:tcPr>
            <w:tcW w:w="1418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2017</w:t>
            </w:r>
          </w:p>
          <w:p w:rsidR="00A01D79" w:rsidRPr="0043354B" w:rsidRDefault="00A01D79" w:rsidP="0043354B">
            <w:pPr>
              <w:jc w:val="center"/>
              <w:rPr>
                <w:rFonts w:cs="B Nazanin"/>
              </w:rPr>
            </w:pPr>
            <w:r w:rsidRPr="0043354B">
              <w:rPr>
                <w:rFonts w:cs="B Nazanin"/>
              </w:rPr>
              <w:t>30Nov-2Dec</w:t>
            </w:r>
          </w:p>
        </w:tc>
        <w:tc>
          <w:tcPr>
            <w:tcW w:w="2126" w:type="dxa"/>
          </w:tcPr>
          <w:p w:rsidR="00A01D79" w:rsidRPr="0043354B" w:rsidRDefault="00A01D79" w:rsidP="0043354B">
            <w:pPr>
              <w:bidi/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color w:val="000000"/>
                <w:sz w:val="20"/>
                <w:szCs w:val="20"/>
                <w:shd w:val="clear" w:color="auto" w:fill="FFFFFF"/>
              </w:rPr>
              <w:t>West Asia Cancer Conference</w:t>
            </w:r>
          </w:p>
        </w:tc>
        <w:tc>
          <w:tcPr>
            <w:tcW w:w="851" w:type="dxa"/>
          </w:tcPr>
          <w:p w:rsidR="00A01D79" w:rsidRPr="0043354B" w:rsidRDefault="00A01D79" w:rsidP="0043354B">
            <w:pPr>
              <w:jc w:val="center"/>
            </w:pPr>
            <w:r w:rsidRPr="0043354B">
              <w:rPr>
                <w:rtl/>
              </w:rPr>
              <w:t>ارائه پوستر</w:t>
            </w:r>
          </w:p>
        </w:tc>
      </w:tr>
      <w:tr w:rsidR="00A01D79" w:rsidRPr="0043354B" w:rsidTr="00690D2E">
        <w:tc>
          <w:tcPr>
            <w:tcW w:w="743" w:type="dxa"/>
          </w:tcPr>
          <w:p w:rsidR="00A01D79" w:rsidRPr="0043354B" w:rsidRDefault="00A01D79" w:rsidP="0043354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67" w:type="dxa"/>
            <w:vAlign w:val="center"/>
          </w:tcPr>
          <w:p w:rsidR="00A01D79" w:rsidRPr="0043354B" w:rsidRDefault="00A01D79" w:rsidP="0043354B">
            <w:pPr>
              <w:autoSpaceDE w:val="0"/>
              <w:autoSpaceDN w:val="0"/>
              <w:adjustRightInd w:val="0"/>
              <w:jc w:val="center"/>
              <w:rPr>
                <w:rFonts w:cs="B Nazanin"/>
                <w:color w:val="000000"/>
                <w:shd w:val="clear" w:color="auto" w:fill="FFFFFF"/>
              </w:rPr>
            </w:pPr>
            <w:r w:rsidRPr="0043354B">
              <w:rPr>
                <w:rFonts w:cs="B Nazanin"/>
                <w:color w:val="000000"/>
                <w:shd w:val="clear" w:color="auto" w:fill="FFFFFF"/>
              </w:rPr>
              <w:t>A comprehensive model for cancer prevention and early detection</w:t>
            </w:r>
          </w:p>
        </w:tc>
        <w:tc>
          <w:tcPr>
            <w:tcW w:w="1418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2018</w:t>
            </w:r>
          </w:p>
          <w:p w:rsidR="00A01D79" w:rsidRPr="0043354B" w:rsidRDefault="00A01D79" w:rsidP="0043354B">
            <w:pPr>
              <w:jc w:val="center"/>
              <w:rPr>
                <w:rFonts w:cs="B Nazanin"/>
              </w:rPr>
            </w:pPr>
            <w:r w:rsidRPr="0043354B">
              <w:rPr>
                <w:rFonts w:cs="B Nazanin"/>
              </w:rPr>
              <w:t>13-15 Jan</w:t>
            </w:r>
          </w:p>
        </w:tc>
        <w:tc>
          <w:tcPr>
            <w:tcW w:w="2126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43354B">
              <w:rPr>
                <w:rFonts w:cs="B Nazanin"/>
                <w:color w:val="000000"/>
                <w:sz w:val="20"/>
                <w:szCs w:val="20"/>
                <w:shd w:val="clear" w:color="auto" w:fill="FFFFFF"/>
              </w:rPr>
              <w:t>The second international personalize medicine congress</w:t>
            </w:r>
          </w:p>
        </w:tc>
        <w:tc>
          <w:tcPr>
            <w:tcW w:w="851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ارائه پوستر</w:t>
            </w:r>
          </w:p>
        </w:tc>
      </w:tr>
      <w:tr w:rsidR="00A01D79" w:rsidRPr="0043354B" w:rsidTr="00690D2E">
        <w:tc>
          <w:tcPr>
            <w:tcW w:w="743" w:type="dxa"/>
          </w:tcPr>
          <w:p w:rsidR="00A01D79" w:rsidRPr="0043354B" w:rsidRDefault="00A01D79" w:rsidP="0043354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67" w:type="dxa"/>
            <w:vAlign w:val="center"/>
          </w:tcPr>
          <w:p w:rsidR="00A01D79" w:rsidRPr="0043354B" w:rsidRDefault="00A01D79" w:rsidP="0043354B">
            <w:pPr>
              <w:autoSpaceDE w:val="0"/>
              <w:autoSpaceDN w:val="0"/>
              <w:adjustRightInd w:val="0"/>
              <w:jc w:val="center"/>
              <w:rPr>
                <w:rFonts w:cs="B Nazanin"/>
                <w:color w:val="000000"/>
                <w:shd w:val="clear" w:color="auto" w:fill="FFFFFF"/>
              </w:rPr>
            </w:pPr>
            <w:r w:rsidRPr="0043354B">
              <w:rPr>
                <w:rFonts w:cs="B Nazanin"/>
                <w:color w:val="000000"/>
                <w:shd w:val="clear" w:color="auto" w:fill="FFFFFF"/>
              </w:rPr>
              <w:t>Familial Osteosarcoma in a large pedigree. A case report</w:t>
            </w:r>
          </w:p>
        </w:tc>
        <w:tc>
          <w:tcPr>
            <w:tcW w:w="1418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2018</w:t>
            </w:r>
          </w:p>
          <w:p w:rsidR="00A01D79" w:rsidRPr="0043354B" w:rsidRDefault="00A01D79" w:rsidP="0043354B">
            <w:pPr>
              <w:jc w:val="center"/>
              <w:rPr>
                <w:rFonts w:cs="B Nazanin"/>
              </w:rPr>
            </w:pPr>
            <w:r w:rsidRPr="0043354B">
              <w:rPr>
                <w:rFonts w:cs="B Nazanin"/>
              </w:rPr>
              <w:t>13-15 Jan</w:t>
            </w:r>
          </w:p>
        </w:tc>
        <w:tc>
          <w:tcPr>
            <w:tcW w:w="2126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43354B">
              <w:rPr>
                <w:rFonts w:cs="B Nazanin"/>
                <w:color w:val="000000"/>
                <w:sz w:val="20"/>
                <w:szCs w:val="20"/>
                <w:shd w:val="clear" w:color="auto" w:fill="FFFFFF"/>
              </w:rPr>
              <w:t>The second international personalize medicine congress</w:t>
            </w:r>
          </w:p>
        </w:tc>
        <w:tc>
          <w:tcPr>
            <w:tcW w:w="851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ارائه شفاهی</w:t>
            </w:r>
          </w:p>
        </w:tc>
      </w:tr>
      <w:tr w:rsidR="00A01D79" w:rsidRPr="0043354B" w:rsidTr="00B3254D">
        <w:tc>
          <w:tcPr>
            <w:tcW w:w="743" w:type="dxa"/>
          </w:tcPr>
          <w:p w:rsidR="00A01D79" w:rsidRPr="0043354B" w:rsidRDefault="00A01D79" w:rsidP="0043354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67" w:type="dxa"/>
            <w:vAlign w:val="center"/>
          </w:tcPr>
          <w:p w:rsidR="00A01D79" w:rsidRPr="0043354B" w:rsidRDefault="00A01D79" w:rsidP="0043354B">
            <w:pPr>
              <w:autoSpaceDE w:val="0"/>
              <w:autoSpaceDN w:val="0"/>
              <w:adjustRightInd w:val="0"/>
              <w:jc w:val="center"/>
              <w:rPr>
                <w:rFonts w:cs="B Nazanin"/>
                <w:color w:val="000000"/>
                <w:shd w:val="clear" w:color="auto" w:fill="FFFFFF"/>
              </w:rPr>
            </w:pPr>
            <w:r w:rsidRPr="0043354B">
              <w:rPr>
                <w:rFonts w:cs="B Nazanin"/>
                <w:color w:val="000000"/>
                <w:shd w:val="clear" w:color="auto" w:fill="FFFFFF"/>
              </w:rPr>
              <w:t>A Managerial Report: Establishment of Cancer Home Care Network in a Metropolis - Tehran</w:t>
            </w:r>
          </w:p>
        </w:tc>
        <w:tc>
          <w:tcPr>
            <w:tcW w:w="1418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</w:rPr>
            </w:pPr>
            <w:r w:rsidRPr="0043354B">
              <w:rPr>
                <w:rFonts w:cs="B Nazanin"/>
              </w:rPr>
              <w:t>2018</w:t>
            </w:r>
          </w:p>
          <w:p w:rsidR="00A01D79" w:rsidRPr="0043354B" w:rsidRDefault="00A01D79" w:rsidP="0043354B">
            <w:pPr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</w:rPr>
              <w:t>2-5 Oct</w:t>
            </w:r>
          </w:p>
        </w:tc>
        <w:tc>
          <w:tcPr>
            <w:tcW w:w="2126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</w:rPr>
            </w:pPr>
            <w:r w:rsidRPr="0043354B"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  <w:t>22</w:t>
            </w:r>
            <w:r w:rsidRPr="0043354B">
              <w:rPr>
                <w:rFonts w:cs="B Nazanin"/>
                <w:color w:val="000000"/>
                <w:sz w:val="20"/>
                <w:szCs w:val="20"/>
                <w:shd w:val="clear" w:color="auto" w:fill="FFFFFF"/>
              </w:rPr>
              <w:t>nd International Congress on Palliative Care</w:t>
            </w:r>
          </w:p>
        </w:tc>
        <w:tc>
          <w:tcPr>
            <w:tcW w:w="851" w:type="dxa"/>
          </w:tcPr>
          <w:p w:rsidR="00A01D79" w:rsidRPr="0043354B" w:rsidRDefault="00A01D79" w:rsidP="0043354B">
            <w:pPr>
              <w:jc w:val="center"/>
            </w:pPr>
            <w:r w:rsidRPr="0043354B">
              <w:rPr>
                <w:rFonts w:cs="B Nazanin"/>
                <w:rtl/>
              </w:rPr>
              <w:t>ارائه شفاهی</w:t>
            </w:r>
          </w:p>
        </w:tc>
      </w:tr>
      <w:tr w:rsidR="00A01D79" w:rsidRPr="0043354B" w:rsidTr="00B3254D">
        <w:tc>
          <w:tcPr>
            <w:tcW w:w="743" w:type="dxa"/>
          </w:tcPr>
          <w:p w:rsidR="00A01D79" w:rsidRPr="0043354B" w:rsidRDefault="00A01D79" w:rsidP="0043354B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67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color w:val="000000"/>
                <w:shd w:val="clear" w:color="auto" w:fill="FFFFFF"/>
              </w:rPr>
            </w:pPr>
            <w:r w:rsidRPr="0043354B">
              <w:rPr>
                <w:rFonts w:cs="B Nazanin"/>
                <w:color w:val="000000"/>
                <w:shd w:val="clear" w:color="auto" w:fill="FFFFFF"/>
              </w:rPr>
              <w:t>A Centralized Management Model for Cancer Palliative Care Service Delivery: A Framework and Case Study</w:t>
            </w:r>
          </w:p>
          <w:p w:rsidR="00A01D79" w:rsidRPr="0043354B" w:rsidRDefault="00A01D79" w:rsidP="0043354B">
            <w:pPr>
              <w:autoSpaceDE w:val="0"/>
              <w:autoSpaceDN w:val="0"/>
              <w:adjustRightInd w:val="0"/>
              <w:jc w:val="center"/>
              <w:rPr>
                <w:rFonts w:cs="B Nazani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</w:rPr>
            </w:pPr>
            <w:r w:rsidRPr="0043354B">
              <w:rPr>
                <w:rFonts w:cs="B Nazanin"/>
              </w:rPr>
              <w:t>2018</w:t>
            </w:r>
          </w:p>
          <w:p w:rsidR="00A01D79" w:rsidRPr="0043354B" w:rsidRDefault="00A01D79" w:rsidP="0043354B">
            <w:pPr>
              <w:jc w:val="center"/>
              <w:rPr>
                <w:rFonts w:cs="B Nazanin"/>
                <w:rtl/>
              </w:rPr>
            </w:pPr>
            <w:r w:rsidRPr="0043354B">
              <w:rPr>
                <w:rFonts w:cs="B Nazanin"/>
              </w:rPr>
              <w:t>2-5 Oct</w:t>
            </w:r>
          </w:p>
        </w:tc>
        <w:tc>
          <w:tcPr>
            <w:tcW w:w="2126" w:type="dxa"/>
            <w:vAlign w:val="center"/>
          </w:tcPr>
          <w:p w:rsidR="00A01D79" w:rsidRPr="0043354B" w:rsidRDefault="00A01D79" w:rsidP="0043354B">
            <w:pPr>
              <w:jc w:val="center"/>
              <w:rPr>
                <w:rFonts w:cs="B Nazanin"/>
                <w:color w:val="000000"/>
                <w:sz w:val="20"/>
                <w:szCs w:val="20"/>
                <w:shd w:val="clear" w:color="auto" w:fill="FFFFFF"/>
              </w:rPr>
            </w:pPr>
            <w:r w:rsidRPr="0043354B">
              <w:rPr>
                <w:rFonts w:cs="B Nazanin"/>
                <w:color w:val="000000"/>
                <w:sz w:val="20"/>
                <w:szCs w:val="20"/>
                <w:shd w:val="clear" w:color="auto" w:fill="FFFFFF"/>
                <w:rtl/>
              </w:rPr>
              <w:t>22</w:t>
            </w:r>
            <w:r w:rsidRPr="0043354B">
              <w:rPr>
                <w:rFonts w:cs="B Nazanin"/>
                <w:color w:val="000000"/>
                <w:sz w:val="20"/>
                <w:szCs w:val="20"/>
                <w:shd w:val="clear" w:color="auto" w:fill="FFFFFF"/>
              </w:rPr>
              <w:t>nd International Congress on Palliative Care</w:t>
            </w:r>
          </w:p>
        </w:tc>
        <w:tc>
          <w:tcPr>
            <w:tcW w:w="851" w:type="dxa"/>
          </w:tcPr>
          <w:p w:rsidR="00A01D79" w:rsidRPr="0043354B" w:rsidRDefault="00A01D79" w:rsidP="0043354B">
            <w:pPr>
              <w:jc w:val="center"/>
            </w:pPr>
            <w:r w:rsidRPr="0043354B">
              <w:rPr>
                <w:rFonts w:cs="B Nazanin"/>
                <w:rtl/>
              </w:rPr>
              <w:t>ارائه شفاهی</w:t>
            </w:r>
          </w:p>
        </w:tc>
      </w:tr>
    </w:tbl>
    <w:p w:rsidR="0065444D" w:rsidRPr="0043354B" w:rsidRDefault="00A01D79" w:rsidP="0043354B">
      <w:pPr>
        <w:bidi/>
        <w:jc w:val="center"/>
        <w:rPr>
          <w:rFonts w:cs="B Nazanin"/>
          <w:rtl/>
        </w:rPr>
      </w:pPr>
      <w:r w:rsidRPr="0043354B">
        <w:rPr>
          <w:rFonts w:cs="B Nazanin"/>
          <w:rtl/>
        </w:rPr>
        <w:br w:type="textWrapping" w:clear="all"/>
      </w:r>
    </w:p>
    <w:p w:rsidR="0065444D" w:rsidRPr="0043354B" w:rsidRDefault="0065444D" w:rsidP="0065444D">
      <w:pPr>
        <w:bidi/>
        <w:rPr>
          <w:rFonts w:cs="B Nazanin"/>
          <w:b/>
          <w:bCs/>
          <w:sz w:val="32"/>
          <w:szCs w:val="32"/>
          <w:rtl/>
        </w:rPr>
      </w:pPr>
      <w:r w:rsidRPr="0043354B">
        <w:rPr>
          <w:rFonts w:cs="B Nazanin"/>
          <w:b/>
          <w:bCs/>
          <w:sz w:val="32"/>
          <w:szCs w:val="32"/>
          <w:rtl/>
        </w:rPr>
        <w:t>مشارکت در پایان نامه های دانشجویی</w:t>
      </w:r>
    </w:p>
    <w:tbl>
      <w:tblPr>
        <w:tblStyle w:val="TableGrid"/>
        <w:bidiVisual/>
        <w:tblW w:w="9788" w:type="dxa"/>
        <w:tblLook w:val="04A0" w:firstRow="1" w:lastRow="0" w:firstColumn="1" w:lastColumn="0" w:noHBand="0" w:noVBand="1"/>
      </w:tblPr>
      <w:tblGrid>
        <w:gridCol w:w="748"/>
        <w:gridCol w:w="4787"/>
        <w:gridCol w:w="1418"/>
        <w:gridCol w:w="1559"/>
        <w:gridCol w:w="1276"/>
      </w:tblGrid>
      <w:tr w:rsidR="0065444D" w:rsidRPr="0043354B" w:rsidTr="00BB4D66">
        <w:tc>
          <w:tcPr>
            <w:tcW w:w="748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ردیف</w:t>
            </w:r>
          </w:p>
        </w:tc>
        <w:tc>
          <w:tcPr>
            <w:tcW w:w="4787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تاریخ</w:t>
            </w:r>
          </w:p>
        </w:tc>
        <w:tc>
          <w:tcPr>
            <w:tcW w:w="1559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نام دانشجو</w:t>
            </w:r>
          </w:p>
        </w:tc>
        <w:tc>
          <w:tcPr>
            <w:tcW w:w="1276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محل تحصیل</w:t>
            </w:r>
          </w:p>
        </w:tc>
      </w:tr>
      <w:tr w:rsidR="0065444D" w:rsidRPr="0043354B" w:rsidTr="00BB4D66">
        <w:tc>
          <w:tcPr>
            <w:tcW w:w="748" w:type="dxa"/>
          </w:tcPr>
          <w:p w:rsidR="0065444D" w:rsidRPr="0043354B" w:rsidRDefault="0065444D" w:rsidP="0043354B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787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 w:rsidRPr="00CA772E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بخشي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روان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شناسي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مثبت‌نگر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بهزيستي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روانشناختي،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تاب‌آوري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امید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زندگي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شهر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418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1395</w:t>
            </w:r>
          </w:p>
        </w:tc>
        <w:tc>
          <w:tcPr>
            <w:tcW w:w="1559" w:type="dxa"/>
          </w:tcPr>
          <w:p w:rsidR="0065444D" w:rsidRPr="0043354B" w:rsidRDefault="0043354B" w:rsidP="0065444D">
            <w:pPr>
              <w:bidi/>
              <w:rPr>
                <w:rFonts w:cs="B Nazanin"/>
                <w:rtl/>
              </w:rPr>
            </w:pPr>
            <w:r w:rsidRPr="00CA772E">
              <w:rPr>
                <w:rFonts w:cs="B Nazanin" w:hint="cs"/>
                <w:sz w:val="24"/>
                <w:szCs w:val="24"/>
                <w:rtl/>
              </w:rPr>
              <w:t>فرزانه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رئیسی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نافچی</w:t>
            </w:r>
          </w:p>
        </w:tc>
        <w:tc>
          <w:tcPr>
            <w:tcW w:w="1276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علوم پزشکی اصفهان</w:t>
            </w:r>
          </w:p>
        </w:tc>
      </w:tr>
      <w:tr w:rsidR="0065444D" w:rsidRPr="0043354B" w:rsidTr="00BB4D66">
        <w:tc>
          <w:tcPr>
            <w:tcW w:w="748" w:type="dxa"/>
          </w:tcPr>
          <w:p w:rsidR="0065444D" w:rsidRPr="0043354B" w:rsidRDefault="0065444D" w:rsidP="0043354B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787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 w:rsidRPr="00CA772E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زوجین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زندگی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علائم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افسردگی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سینه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ماستکتومی</w:t>
            </w:r>
          </w:p>
        </w:tc>
        <w:tc>
          <w:tcPr>
            <w:tcW w:w="1418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1395</w:t>
            </w:r>
          </w:p>
        </w:tc>
        <w:tc>
          <w:tcPr>
            <w:tcW w:w="1559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شش بلوکی</w:t>
            </w:r>
          </w:p>
        </w:tc>
        <w:tc>
          <w:tcPr>
            <w:tcW w:w="1276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علوم پزشکی اصفهان</w:t>
            </w:r>
          </w:p>
        </w:tc>
      </w:tr>
      <w:tr w:rsidR="0065444D" w:rsidRPr="0043354B" w:rsidTr="00BB4D66">
        <w:tc>
          <w:tcPr>
            <w:tcW w:w="748" w:type="dxa"/>
          </w:tcPr>
          <w:p w:rsidR="0065444D" w:rsidRPr="0043354B" w:rsidRDefault="0065444D" w:rsidP="0043354B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787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1395</w:t>
            </w:r>
          </w:p>
        </w:tc>
        <w:tc>
          <w:tcPr>
            <w:tcW w:w="1559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مژگان صالحی نیا</w:t>
            </w:r>
          </w:p>
        </w:tc>
        <w:tc>
          <w:tcPr>
            <w:tcW w:w="1276" w:type="dxa"/>
          </w:tcPr>
          <w:p w:rsidR="0065444D" w:rsidRPr="0043354B" w:rsidRDefault="00BB4D66" w:rsidP="0065444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علوم پزشکی اصفهان</w:t>
            </w:r>
          </w:p>
        </w:tc>
      </w:tr>
      <w:tr w:rsidR="00BB4D66" w:rsidRPr="0043354B" w:rsidTr="00BA122F">
        <w:tc>
          <w:tcPr>
            <w:tcW w:w="748" w:type="dxa"/>
          </w:tcPr>
          <w:p w:rsidR="00BB4D66" w:rsidRPr="0043354B" w:rsidRDefault="00BB4D66" w:rsidP="00BB4D6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787" w:type="dxa"/>
          </w:tcPr>
          <w:p w:rsidR="00BB4D66" w:rsidRPr="0043354B" w:rsidRDefault="00BB4D66" w:rsidP="00BB4D66">
            <w:pPr>
              <w:bidi/>
              <w:rPr>
                <w:rFonts w:cs="B Nazanin"/>
                <w:rtl/>
              </w:rPr>
            </w:pPr>
            <w:r w:rsidRPr="00CA772E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مداخله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گروهی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خانواده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(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همسر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مراقب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اصلی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) 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خودیار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زندگی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حس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انسجام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زنان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سینه</w:t>
            </w:r>
          </w:p>
        </w:tc>
        <w:tc>
          <w:tcPr>
            <w:tcW w:w="1418" w:type="dxa"/>
            <w:vAlign w:val="center"/>
          </w:tcPr>
          <w:p w:rsidR="00BB4D66" w:rsidRPr="00CA772E" w:rsidRDefault="00BB4D66" w:rsidP="00BB4D6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15/09/1395</w:t>
            </w:r>
          </w:p>
        </w:tc>
        <w:tc>
          <w:tcPr>
            <w:tcW w:w="1559" w:type="dxa"/>
          </w:tcPr>
          <w:p w:rsidR="00BB4D66" w:rsidRPr="0043354B" w:rsidRDefault="00BB4D66" w:rsidP="00BB4D6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پریناز شیرانی</w:t>
            </w:r>
          </w:p>
        </w:tc>
        <w:tc>
          <w:tcPr>
            <w:tcW w:w="1276" w:type="dxa"/>
          </w:tcPr>
          <w:p w:rsidR="00BB4D66" w:rsidRPr="0043354B" w:rsidRDefault="00BB4D66" w:rsidP="00BB4D6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علوم پزشکی اصفهان</w:t>
            </w:r>
          </w:p>
        </w:tc>
      </w:tr>
      <w:tr w:rsidR="00BB4D66" w:rsidRPr="0043354B" w:rsidTr="00B13E2F">
        <w:tc>
          <w:tcPr>
            <w:tcW w:w="748" w:type="dxa"/>
          </w:tcPr>
          <w:p w:rsidR="00BB4D66" w:rsidRPr="0043354B" w:rsidRDefault="00BB4D66" w:rsidP="00BB4D6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787" w:type="dxa"/>
            <w:vAlign w:val="center"/>
          </w:tcPr>
          <w:p w:rsidR="00BB4D66" w:rsidRPr="00CA772E" w:rsidRDefault="00BB4D66" w:rsidP="00BB4D6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اثربخشی درمان مبتنی بر پذیرش و تعهد، بر تصویر بدمی، تمایلات جنسی و اجتناب شناختی رفتاری در زنان مبتلا به سرطان سینه بعد از جراحی ماستکتومی</w:t>
            </w:r>
          </w:p>
        </w:tc>
        <w:tc>
          <w:tcPr>
            <w:tcW w:w="1418" w:type="dxa"/>
            <w:vAlign w:val="center"/>
          </w:tcPr>
          <w:p w:rsidR="00BB4D66" w:rsidRPr="00CA772E" w:rsidRDefault="00BB4D66" w:rsidP="00BB4D6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01/08/1396</w:t>
            </w:r>
          </w:p>
        </w:tc>
        <w:tc>
          <w:tcPr>
            <w:tcW w:w="1559" w:type="dxa"/>
          </w:tcPr>
          <w:p w:rsidR="00BB4D66" w:rsidRDefault="00BB4D66" w:rsidP="00BB4D66">
            <w:pPr>
              <w:bidi/>
              <w:rPr>
                <w:rFonts w:cs="B Nazanin"/>
                <w:rtl/>
              </w:rPr>
            </w:pPr>
          </w:p>
          <w:p w:rsidR="00BB4D66" w:rsidRPr="00BB4D66" w:rsidRDefault="00BB4D66" w:rsidP="00BB4D6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لیلا قاسمی</w:t>
            </w:r>
          </w:p>
        </w:tc>
        <w:tc>
          <w:tcPr>
            <w:tcW w:w="1276" w:type="dxa"/>
          </w:tcPr>
          <w:p w:rsidR="00BB4D66" w:rsidRPr="0043354B" w:rsidRDefault="00BB4D66" w:rsidP="00BB4D6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آزا نجف آباد</w:t>
            </w:r>
          </w:p>
        </w:tc>
      </w:tr>
      <w:tr w:rsidR="00BB4D66" w:rsidRPr="0043354B" w:rsidTr="006C59F6">
        <w:tc>
          <w:tcPr>
            <w:tcW w:w="748" w:type="dxa"/>
          </w:tcPr>
          <w:p w:rsidR="00BB4D66" w:rsidRPr="0043354B" w:rsidRDefault="00BB4D66" w:rsidP="00BB4D6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787" w:type="dxa"/>
          </w:tcPr>
          <w:p w:rsidR="00BB4D66" w:rsidRPr="0043354B" w:rsidRDefault="00BB4D66" w:rsidP="00BB4D66">
            <w:pPr>
              <w:bidi/>
              <w:rPr>
                <w:rFonts w:cs="B Nazanin"/>
                <w:rtl/>
              </w:rPr>
            </w:pPr>
            <w:r w:rsidRPr="00766CF9">
              <w:rPr>
                <w:rFonts w:cs="B Nazanin" w:hint="cs"/>
                <w:sz w:val="24"/>
                <w:szCs w:val="24"/>
                <w:rtl/>
              </w:rPr>
              <w:t>کارآزمایی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بالینی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تصادفی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اثربخشی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مداخله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گروهی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766CF9">
              <w:rPr>
                <w:rFonts w:cs="B Nazanin"/>
                <w:sz w:val="24"/>
                <w:szCs w:val="24"/>
                <w:rtl/>
              </w:rPr>
              <w:t>-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حمایتی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"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"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خستگی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مبتلایان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سرطانّ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پستان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غير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پيشرفته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تحت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شیمی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سرپايي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بيمارستانهای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آموزشي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سیدالشهدای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اصفهان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کاشانی</w:t>
            </w:r>
            <w:r w:rsidRPr="00766C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66CF9">
              <w:rPr>
                <w:rFonts w:cs="B Nazanin" w:hint="cs"/>
                <w:sz w:val="24"/>
                <w:szCs w:val="24"/>
                <w:rtl/>
              </w:rPr>
              <w:t>شهرکرد</w:t>
            </w:r>
          </w:p>
        </w:tc>
        <w:tc>
          <w:tcPr>
            <w:tcW w:w="1418" w:type="dxa"/>
            <w:vAlign w:val="center"/>
          </w:tcPr>
          <w:p w:rsidR="00BB4D66" w:rsidRPr="00CA772E" w:rsidRDefault="00BB4D66" w:rsidP="00BB4D6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10/11/1396</w:t>
            </w:r>
          </w:p>
        </w:tc>
        <w:tc>
          <w:tcPr>
            <w:tcW w:w="1559" w:type="dxa"/>
          </w:tcPr>
          <w:p w:rsidR="00BB4D66" w:rsidRPr="0043354B" w:rsidRDefault="00BB4D66" w:rsidP="00BB4D6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زهرا احمدزاده</w:t>
            </w:r>
          </w:p>
        </w:tc>
        <w:tc>
          <w:tcPr>
            <w:tcW w:w="1276" w:type="dxa"/>
            <w:vAlign w:val="center"/>
          </w:tcPr>
          <w:p w:rsidR="00BB4D66" w:rsidRPr="00CA772E" w:rsidRDefault="00BB4D66" w:rsidP="00BB4D6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پزشکی شهرکرد</w:t>
            </w:r>
          </w:p>
        </w:tc>
      </w:tr>
      <w:tr w:rsidR="00D41A7C" w:rsidRPr="0043354B" w:rsidTr="006C59F6">
        <w:tc>
          <w:tcPr>
            <w:tcW w:w="748" w:type="dxa"/>
          </w:tcPr>
          <w:p w:rsidR="00D41A7C" w:rsidRPr="0043354B" w:rsidRDefault="00D41A7C" w:rsidP="00D41A7C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4787" w:type="dxa"/>
          </w:tcPr>
          <w:p w:rsidR="00D41A7C" w:rsidRPr="00766CF9" w:rsidRDefault="00D41A7C" w:rsidP="00D41A7C">
            <w:pPr>
              <w:bidi/>
              <w:rPr>
                <w:rFonts w:cs="B Nazanin"/>
                <w:sz w:val="24"/>
                <w:szCs w:val="24"/>
              </w:rPr>
            </w:pPr>
            <w:r w:rsidRPr="00DB3615">
              <w:rPr>
                <w:rFonts w:cs="B Nazanin" w:hint="cs"/>
                <w:sz w:val="24"/>
                <w:szCs w:val="24"/>
                <w:rtl/>
              </w:rPr>
              <w:t>اثربخشی درمان مبتنی بر شفقت بر استرس ادراک شده، نگرانی از تصویر بدنی، ارزش گذاری به بدن و پریشانی روان شناختی در زنان مبتلا به سرطان پستان</w:t>
            </w:r>
          </w:p>
        </w:tc>
        <w:tc>
          <w:tcPr>
            <w:tcW w:w="1418" w:type="dxa"/>
            <w:vAlign w:val="center"/>
          </w:tcPr>
          <w:p w:rsidR="00D41A7C" w:rsidRPr="00CA772E" w:rsidRDefault="00D41A7C" w:rsidP="00D41A7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16/03/1397</w:t>
            </w:r>
          </w:p>
        </w:tc>
        <w:tc>
          <w:tcPr>
            <w:tcW w:w="1559" w:type="dxa"/>
          </w:tcPr>
          <w:p w:rsidR="00D41A7C" w:rsidRDefault="00D41A7C" w:rsidP="00D41A7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مهشید پورحسینی</w:t>
            </w:r>
          </w:p>
        </w:tc>
        <w:tc>
          <w:tcPr>
            <w:tcW w:w="1276" w:type="dxa"/>
            <w:vAlign w:val="center"/>
          </w:tcPr>
          <w:p w:rsidR="00D41A7C" w:rsidRDefault="00D41A7C" w:rsidP="00D41A7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 خوراسگان</w:t>
            </w:r>
          </w:p>
        </w:tc>
      </w:tr>
    </w:tbl>
    <w:p w:rsidR="0065444D" w:rsidRPr="0043354B" w:rsidRDefault="0065444D" w:rsidP="0065444D">
      <w:pPr>
        <w:bidi/>
        <w:rPr>
          <w:rFonts w:cs="B Nazanin"/>
          <w:rtl/>
        </w:rPr>
      </w:pPr>
    </w:p>
    <w:p w:rsidR="0065444D" w:rsidRPr="0043354B" w:rsidRDefault="0065444D" w:rsidP="0065444D">
      <w:pPr>
        <w:bidi/>
        <w:rPr>
          <w:rFonts w:cs="B Nazanin"/>
          <w:b/>
          <w:bCs/>
          <w:sz w:val="32"/>
          <w:szCs w:val="32"/>
          <w:rtl/>
        </w:rPr>
      </w:pPr>
      <w:r w:rsidRPr="0043354B">
        <w:rPr>
          <w:rFonts w:cs="B Nazanin"/>
          <w:b/>
          <w:bCs/>
          <w:sz w:val="32"/>
          <w:szCs w:val="32"/>
          <w:rtl/>
        </w:rPr>
        <w:t>مشارکت در پروژه های تحقیقاتی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8"/>
        <w:gridCol w:w="1870"/>
        <w:gridCol w:w="1870"/>
        <w:gridCol w:w="1870"/>
        <w:gridCol w:w="1870"/>
      </w:tblGrid>
      <w:tr w:rsidR="0065444D" w:rsidRPr="0043354B" w:rsidTr="0030596B">
        <w:tc>
          <w:tcPr>
            <w:tcW w:w="748" w:type="dxa"/>
          </w:tcPr>
          <w:p w:rsidR="0065444D" w:rsidRPr="0043354B" w:rsidRDefault="0065444D" w:rsidP="0030596B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ردیف</w:t>
            </w: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عنوان پروژه</w:t>
            </w:r>
          </w:p>
        </w:tc>
        <w:tc>
          <w:tcPr>
            <w:tcW w:w="1870" w:type="dxa"/>
          </w:tcPr>
          <w:p w:rsidR="0065444D" w:rsidRPr="0043354B" w:rsidRDefault="0065444D" w:rsidP="0030596B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تاریخ</w:t>
            </w: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  <w:rtl/>
              </w:rPr>
            </w:pPr>
            <w:r w:rsidRPr="0043354B">
              <w:rPr>
                <w:rFonts w:cs="B Nazanin"/>
                <w:rtl/>
              </w:rPr>
              <w:t>محل اجرا</w:t>
            </w:r>
          </w:p>
        </w:tc>
        <w:tc>
          <w:tcPr>
            <w:tcW w:w="1870" w:type="dxa"/>
          </w:tcPr>
          <w:p w:rsidR="0065444D" w:rsidRPr="0043354B" w:rsidRDefault="0065444D" w:rsidP="0065444D">
            <w:pPr>
              <w:bidi/>
              <w:rPr>
                <w:rFonts w:cs="B Nazanin"/>
              </w:rPr>
            </w:pPr>
            <w:r w:rsidRPr="0043354B">
              <w:rPr>
                <w:rFonts w:cs="B Nazanin"/>
                <w:rtl/>
              </w:rPr>
              <w:t>نام همکار</w:t>
            </w:r>
          </w:p>
        </w:tc>
      </w:tr>
      <w:tr w:rsidR="0043354B" w:rsidRPr="0043354B" w:rsidTr="00B04637">
        <w:tc>
          <w:tcPr>
            <w:tcW w:w="748" w:type="dxa"/>
          </w:tcPr>
          <w:p w:rsidR="0043354B" w:rsidRPr="0043354B" w:rsidRDefault="0043354B" w:rsidP="0043354B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  <w:vAlign w:val="center"/>
          </w:tcPr>
          <w:p w:rsidR="0043354B" w:rsidRPr="00CA772E" w:rsidRDefault="0043354B" w:rsidP="0043354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A772E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نشخوار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ذهنی،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باورهای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فراشناختی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تنظیم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شناختی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هیجان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دربیماران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درد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مزمن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وافراد</w:t>
            </w:r>
            <w:r w:rsidRPr="00CA77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772E">
              <w:rPr>
                <w:rFonts w:cs="B Nazanin" w:hint="cs"/>
                <w:sz w:val="24"/>
                <w:szCs w:val="24"/>
                <w:rtl/>
              </w:rPr>
              <w:t>سالم</w:t>
            </w:r>
          </w:p>
        </w:tc>
        <w:tc>
          <w:tcPr>
            <w:tcW w:w="1870" w:type="dxa"/>
          </w:tcPr>
          <w:p w:rsidR="0043354B" w:rsidRPr="0043354B" w:rsidRDefault="0043354B" w:rsidP="0043354B">
            <w:pPr>
              <w:bidi/>
              <w:rPr>
                <w:rFonts w:cs="B Nazanin"/>
                <w:rtl/>
              </w:rPr>
            </w:pPr>
            <w:r w:rsidRPr="003C79D6">
              <w:rPr>
                <w:rFonts w:cs="B Nazanin" w:hint="cs"/>
                <w:sz w:val="24"/>
                <w:szCs w:val="24"/>
                <w:rtl/>
              </w:rPr>
              <w:t>1395</w:t>
            </w:r>
          </w:p>
        </w:tc>
        <w:tc>
          <w:tcPr>
            <w:tcW w:w="1870" w:type="dxa"/>
          </w:tcPr>
          <w:p w:rsidR="0043354B" w:rsidRPr="0043354B" w:rsidRDefault="0043354B" w:rsidP="0043354B">
            <w:pPr>
              <w:bidi/>
              <w:rPr>
                <w:rFonts w:cs="B Nazanin"/>
                <w:rtl/>
              </w:rPr>
            </w:pPr>
          </w:p>
        </w:tc>
        <w:tc>
          <w:tcPr>
            <w:tcW w:w="1870" w:type="dxa"/>
          </w:tcPr>
          <w:p w:rsidR="0043354B" w:rsidRPr="0043354B" w:rsidRDefault="0043354B" w:rsidP="004335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الهه ماست بند زاده</w:t>
            </w:r>
          </w:p>
        </w:tc>
      </w:tr>
    </w:tbl>
    <w:p w:rsidR="0065444D" w:rsidRPr="0043354B" w:rsidRDefault="0065444D" w:rsidP="0065444D">
      <w:pPr>
        <w:bidi/>
        <w:rPr>
          <w:rFonts w:cs="B Nazanin"/>
        </w:rPr>
      </w:pPr>
    </w:p>
    <w:sectPr w:rsidR="0065444D" w:rsidRPr="00433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80" w:rsidRDefault="00FF3680" w:rsidP="00040BC6">
      <w:pPr>
        <w:spacing w:after="0" w:line="240" w:lineRule="auto"/>
      </w:pPr>
      <w:r>
        <w:separator/>
      </w:r>
    </w:p>
  </w:endnote>
  <w:endnote w:type="continuationSeparator" w:id="0">
    <w:p w:rsidR="00FF3680" w:rsidRDefault="00FF3680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E9" w:rsidRDefault="006B4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E9" w:rsidRDefault="006B4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E9" w:rsidRDefault="006B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80" w:rsidRDefault="00FF3680" w:rsidP="00040BC6">
      <w:pPr>
        <w:spacing w:after="0" w:line="240" w:lineRule="auto"/>
      </w:pPr>
      <w:r>
        <w:separator/>
      </w:r>
    </w:p>
  </w:footnote>
  <w:footnote w:type="continuationSeparator" w:id="0">
    <w:p w:rsidR="00FF3680" w:rsidRDefault="00FF3680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E9" w:rsidRDefault="006B4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C6" w:rsidRPr="00040BC6" w:rsidRDefault="00040BC6" w:rsidP="006B40E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تاكنون</w:t>
    </w:r>
  </w:p>
  <w:p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6B40E9">
      <w:rPr>
        <w:rFonts w:cs="B Nazanin" w:hint="cs"/>
        <w:sz w:val="32"/>
        <w:szCs w:val="32"/>
        <w:rtl/>
      </w:rPr>
      <w:t xml:space="preserve"> </w:t>
    </w:r>
    <w:r w:rsidR="006B40E9" w:rsidRPr="006B40E9">
      <w:rPr>
        <w:rFonts w:cs="B Nazanin" w:hint="cs"/>
        <w:sz w:val="28"/>
        <w:szCs w:val="28"/>
        <w:rtl/>
      </w:rPr>
      <w:t>دکتر محمدرضا شعربافچی زاده</w:t>
    </w:r>
  </w:p>
  <w:p w:rsidR="00040BC6" w:rsidRDefault="00040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E9" w:rsidRDefault="006B4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E69"/>
    <w:multiLevelType w:val="hybridMultilevel"/>
    <w:tmpl w:val="9AA0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4CA"/>
    <w:multiLevelType w:val="hybridMultilevel"/>
    <w:tmpl w:val="BF72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5C92"/>
    <w:multiLevelType w:val="hybridMultilevel"/>
    <w:tmpl w:val="7DF0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81C3E"/>
    <w:multiLevelType w:val="hybridMultilevel"/>
    <w:tmpl w:val="83C2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43463"/>
    <w:multiLevelType w:val="hybridMultilevel"/>
    <w:tmpl w:val="EE7C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86E54"/>
    <w:multiLevelType w:val="hybridMultilevel"/>
    <w:tmpl w:val="1AEC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D"/>
    <w:rsid w:val="00031A92"/>
    <w:rsid w:val="00040BC6"/>
    <w:rsid w:val="00054709"/>
    <w:rsid w:val="001258B3"/>
    <w:rsid w:val="002D0F9D"/>
    <w:rsid w:val="0043354B"/>
    <w:rsid w:val="005B75D3"/>
    <w:rsid w:val="0065444D"/>
    <w:rsid w:val="006B40E9"/>
    <w:rsid w:val="008D298E"/>
    <w:rsid w:val="0094673C"/>
    <w:rsid w:val="00A01D79"/>
    <w:rsid w:val="00A17752"/>
    <w:rsid w:val="00BB4D66"/>
    <w:rsid w:val="00D1255D"/>
    <w:rsid w:val="00D41A7C"/>
    <w:rsid w:val="00EA2C81"/>
    <w:rsid w:val="00ED1964"/>
    <w:rsid w:val="00F601F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12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Nafiseh H.i</cp:lastModifiedBy>
  <cp:revision>8</cp:revision>
  <dcterms:created xsi:type="dcterms:W3CDTF">2018-10-20T03:24:00Z</dcterms:created>
  <dcterms:modified xsi:type="dcterms:W3CDTF">2018-10-29T05:12:00Z</dcterms:modified>
</cp:coreProperties>
</file>